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31" w:rsidRPr="001B16DD" w:rsidRDefault="00AD4657">
      <w:pPr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>
        <w:rPr>
          <w:rFonts w:ascii="Arial" w:hAnsi="Arial" w:cs="Arial"/>
          <w:spacing w:val="-2"/>
          <w:sz w:val="18"/>
          <w:szCs w:val="18"/>
          <w:lang w:val="fr-BE"/>
        </w:rPr>
        <w:t>Annexe 3</w:t>
      </w:r>
      <w:r w:rsidR="00A30FA2">
        <w:rPr>
          <w:rFonts w:ascii="Arial" w:hAnsi="Arial" w:cs="Arial"/>
          <w:spacing w:val="-2"/>
          <w:sz w:val="18"/>
          <w:szCs w:val="18"/>
          <w:lang w:val="fr-BE"/>
        </w:rPr>
        <w:t xml:space="preserve"> – Modèle </w:t>
      </w:r>
      <w:r>
        <w:rPr>
          <w:rFonts w:ascii="Arial" w:hAnsi="Arial" w:cs="Arial"/>
          <w:spacing w:val="-2"/>
          <w:sz w:val="18"/>
          <w:szCs w:val="18"/>
          <w:lang w:val="fr-BE"/>
        </w:rPr>
        <w:t>de la</w:t>
      </w:r>
      <w:r w:rsidRPr="00AD4657">
        <w:rPr>
          <w:rFonts w:ascii="Arial" w:hAnsi="Arial" w:cs="Arial"/>
          <w:spacing w:val="-2"/>
          <w:sz w:val="18"/>
          <w:szCs w:val="18"/>
          <w:lang w:val="fr-BE"/>
        </w:rPr>
        <w:t xml:space="preserve"> décision par laquelle le collège des bourgmestre et échevins agrée la demande </w:t>
      </w:r>
      <w:r w:rsidR="00A30FA2" w:rsidRPr="00A30FA2">
        <w:rPr>
          <w:rFonts w:ascii="Arial" w:hAnsi="Arial" w:cs="Arial"/>
          <w:spacing w:val="-2"/>
          <w:sz w:val="18"/>
          <w:szCs w:val="18"/>
          <w:lang w:val="fr-BE"/>
        </w:rPr>
        <w:t>que</w:t>
      </w:r>
      <w:r>
        <w:rPr>
          <w:rFonts w:ascii="Arial" w:hAnsi="Arial" w:cs="Arial"/>
          <w:spacing w:val="-2"/>
          <w:sz w:val="18"/>
          <w:szCs w:val="18"/>
          <w:lang w:val="fr-BE"/>
        </w:rPr>
        <w:t xml:space="preserve"> le citoyen mineur belge ou le citoyen</w:t>
      </w:r>
      <w:r w:rsidR="00A30FA2" w:rsidRPr="00A30FA2">
        <w:rPr>
          <w:rFonts w:ascii="Arial" w:hAnsi="Arial" w:cs="Arial"/>
          <w:spacing w:val="-2"/>
          <w:sz w:val="18"/>
          <w:szCs w:val="18"/>
          <w:lang w:val="fr-BE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val="fr-BE"/>
        </w:rPr>
        <w:t>majeur ou mineur non belge</w:t>
      </w:r>
      <w:r w:rsidR="00272AA9" w:rsidRPr="00272AA9">
        <w:rPr>
          <w:rFonts w:ascii="Arial" w:hAnsi="Arial" w:cs="Arial"/>
          <w:spacing w:val="-2"/>
          <w:sz w:val="18"/>
          <w:szCs w:val="18"/>
          <w:lang w:val="fr-BE"/>
        </w:rPr>
        <w:t xml:space="preserve"> de l’Union européenne</w:t>
      </w:r>
      <w:r w:rsidR="00A30FA2" w:rsidRPr="00A30FA2">
        <w:rPr>
          <w:rFonts w:ascii="Arial" w:hAnsi="Arial" w:cs="Arial"/>
          <w:spacing w:val="-2"/>
          <w:sz w:val="18"/>
          <w:szCs w:val="18"/>
          <w:lang w:val="fr-BE"/>
        </w:rPr>
        <w:t xml:space="preserve"> résidant en Belgique </w:t>
      </w:r>
      <w:r>
        <w:rPr>
          <w:rFonts w:ascii="Arial" w:hAnsi="Arial" w:cs="Arial"/>
          <w:spacing w:val="-2"/>
          <w:sz w:val="18"/>
          <w:szCs w:val="18"/>
          <w:lang w:val="fr-BE"/>
        </w:rPr>
        <w:t>à introduite</w:t>
      </w:r>
      <w:r w:rsidR="00A30FA2" w:rsidRPr="00A30FA2">
        <w:rPr>
          <w:rFonts w:ascii="Arial" w:hAnsi="Arial" w:cs="Arial"/>
          <w:spacing w:val="-2"/>
          <w:sz w:val="18"/>
          <w:szCs w:val="18"/>
          <w:lang w:val="fr-BE"/>
        </w:rPr>
        <w:t xml:space="preserve"> auprès de la commune de </w:t>
      </w:r>
      <w:r>
        <w:rPr>
          <w:rFonts w:ascii="Arial" w:hAnsi="Arial" w:cs="Arial"/>
          <w:spacing w:val="-2"/>
          <w:sz w:val="18"/>
          <w:szCs w:val="18"/>
          <w:lang w:val="fr-BE"/>
        </w:rPr>
        <w:t>sa</w:t>
      </w:r>
      <w:r w:rsidR="00A30FA2" w:rsidRPr="00A30FA2">
        <w:rPr>
          <w:rFonts w:ascii="Arial" w:hAnsi="Arial" w:cs="Arial"/>
          <w:spacing w:val="-2"/>
          <w:sz w:val="18"/>
          <w:szCs w:val="18"/>
          <w:lang w:val="fr-BE"/>
        </w:rPr>
        <w:t xml:space="preserve"> résidence principale </w:t>
      </w:r>
      <w:r>
        <w:rPr>
          <w:rFonts w:ascii="Arial" w:hAnsi="Arial" w:cs="Arial"/>
          <w:spacing w:val="-2"/>
          <w:sz w:val="18"/>
          <w:szCs w:val="18"/>
          <w:lang w:val="fr-BE"/>
        </w:rPr>
        <w:t>pour pouvoir être inscrit</w:t>
      </w:r>
      <w:r w:rsidR="00A30FA2" w:rsidRPr="00A30FA2">
        <w:rPr>
          <w:rFonts w:ascii="Arial" w:hAnsi="Arial" w:cs="Arial"/>
          <w:spacing w:val="-2"/>
          <w:sz w:val="18"/>
          <w:szCs w:val="18"/>
          <w:lang w:val="fr-BE"/>
        </w:rPr>
        <w:t xml:space="preserve"> sur la liste des électeurs dressée en prévision des élections européennes</w:t>
      </w:r>
      <w:r w:rsidR="00B21DA7">
        <w:rPr>
          <w:rFonts w:ascii="Arial" w:hAnsi="Arial" w:cs="Arial"/>
          <w:spacing w:val="-2"/>
          <w:sz w:val="18"/>
          <w:szCs w:val="18"/>
          <w:lang w:val="fr-BE"/>
        </w:rPr>
        <w:tab/>
      </w:r>
      <w:r w:rsidR="00B21DA7">
        <w:rPr>
          <w:rFonts w:ascii="Arial" w:hAnsi="Arial" w:cs="Arial"/>
          <w:spacing w:val="-2"/>
          <w:sz w:val="18"/>
          <w:szCs w:val="18"/>
          <w:lang w:val="fr-BE"/>
        </w:rPr>
        <w:tab/>
      </w:r>
      <w:r w:rsidR="00B21DA7">
        <w:rPr>
          <w:rFonts w:ascii="Arial" w:hAnsi="Arial" w:cs="Arial"/>
          <w:spacing w:val="-2"/>
          <w:sz w:val="18"/>
          <w:szCs w:val="18"/>
          <w:lang w:val="fr-BE"/>
        </w:rPr>
        <w:tab/>
      </w:r>
      <w:r w:rsidR="00B21DA7">
        <w:rPr>
          <w:rFonts w:ascii="Arial" w:hAnsi="Arial" w:cs="Arial"/>
          <w:spacing w:val="-2"/>
          <w:sz w:val="18"/>
          <w:szCs w:val="18"/>
          <w:lang w:val="fr-BE"/>
        </w:rPr>
        <w:tab/>
      </w:r>
      <w:r w:rsidR="00B21DA7">
        <w:rPr>
          <w:rFonts w:ascii="Arial" w:hAnsi="Arial" w:cs="Arial"/>
          <w:spacing w:val="-2"/>
          <w:sz w:val="18"/>
          <w:szCs w:val="18"/>
          <w:lang w:val="fr-BE"/>
        </w:rPr>
        <w:tab/>
      </w:r>
      <w:r w:rsidR="00B21DA7">
        <w:rPr>
          <w:rFonts w:ascii="Arial" w:hAnsi="Arial" w:cs="Arial"/>
          <w:spacing w:val="-2"/>
          <w:sz w:val="18"/>
          <w:szCs w:val="18"/>
          <w:lang w:val="fr-BE"/>
        </w:rPr>
        <w:tab/>
      </w:r>
      <w:r w:rsidR="00B21DA7">
        <w:rPr>
          <w:rFonts w:ascii="Arial" w:hAnsi="Arial" w:cs="Arial"/>
          <w:spacing w:val="-2"/>
          <w:sz w:val="18"/>
          <w:szCs w:val="18"/>
          <w:lang w:val="fr-BE"/>
        </w:rPr>
        <w:tab/>
      </w:r>
    </w:p>
    <w:p w:rsidR="00EA4331" w:rsidRDefault="00EA4331">
      <w:pPr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A30FA2" w:rsidRDefault="00A30FA2">
      <w:pPr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A30FA2" w:rsidRDefault="00A30FA2">
      <w:pPr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EA4331" w:rsidRDefault="00EA4331">
      <w:pPr>
        <w:tabs>
          <w:tab w:val="left" w:pos="-720"/>
        </w:tabs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EB0337" w:rsidRDefault="00EB0337">
      <w:pPr>
        <w:tabs>
          <w:tab w:val="left" w:pos="-720"/>
        </w:tabs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EB0337" w:rsidRDefault="00EB0337">
      <w:pPr>
        <w:tabs>
          <w:tab w:val="left" w:pos="-720"/>
        </w:tabs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b/>
          <w:spacing w:val="-2"/>
          <w:sz w:val="18"/>
          <w:szCs w:val="18"/>
          <w:lang w:val="fr-BE"/>
        </w:rPr>
        <w:t>Commune de ..............................</w:t>
      </w:r>
    </w:p>
    <w:p w:rsidR="00DA75BA" w:rsidRPr="00C22F73" w:rsidRDefault="00DA75BA" w:rsidP="00DA75BA">
      <w:pPr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b/>
          <w:spacing w:val="-2"/>
          <w:sz w:val="18"/>
          <w:szCs w:val="18"/>
          <w:lang w:val="fr-BE"/>
        </w:rPr>
        <w:t>Arrondissement administratif de .......................</w:t>
      </w:r>
    </w:p>
    <w:p w:rsidR="00DA75BA" w:rsidRDefault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DA75BA" w:rsidRDefault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spacing w:val="-2"/>
          <w:sz w:val="18"/>
          <w:szCs w:val="18"/>
          <w:lang w:val="fr-BE"/>
        </w:rPr>
        <w:t>Le Collège des Bourgmestre et Échevins</w:t>
      </w:r>
      <w:r>
        <w:rPr>
          <w:rStyle w:val="Appelnotedebasdep"/>
          <w:rFonts w:ascii="Arial" w:hAnsi="Arial" w:cs="Arial"/>
          <w:spacing w:val="-2"/>
          <w:sz w:val="18"/>
          <w:szCs w:val="18"/>
          <w:lang w:val="fr-BE"/>
        </w:rPr>
        <w:footnoteReference w:id="1"/>
      </w:r>
      <w:r w:rsidRPr="00C22F73">
        <w:rPr>
          <w:rFonts w:ascii="Arial" w:hAnsi="Arial" w:cs="Arial"/>
          <w:spacing w:val="-2"/>
          <w:sz w:val="18"/>
          <w:szCs w:val="18"/>
          <w:lang w:val="fr-BE"/>
        </w:rPr>
        <w:t>,</w:t>
      </w: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spacing w:val="-2"/>
          <w:sz w:val="18"/>
          <w:szCs w:val="18"/>
          <w:lang w:val="fr-BE"/>
        </w:rPr>
        <w:tab/>
        <w:t>Vu  la demande d’inscription  sur la liste  des  électeurs dressée en prévision des élections européennes, introduite par .............................................. (nom, prénoms et adresse complète) le .............................................. (date de l’introduction de la demande) ;</w:t>
      </w: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spacing w:val="-2"/>
          <w:sz w:val="18"/>
          <w:szCs w:val="18"/>
          <w:lang w:val="fr-BE"/>
        </w:rPr>
        <w:tab/>
        <w:t>Considérant que l’intéressé(e) réunit les conditions de l’électorat pour participer à l’élection du Parlement européen en tant qu’électeur (électrice) ;</w:t>
      </w: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spacing w:val="-2"/>
          <w:sz w:val="18"/>
          <w:szCs w:val="18"/>
          <w:lang w:val="fr-BE"/>
        </w:rPr>
        <w:tab/>
        <w:t>Considérant que l’intéressé(e) est inscrit(e) aux registres de la population de la commune et qu’il (elle) a introduit sa demande dans les délais prescrits ;</w:t>
      </w: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spacing w:val="-2"/>
          <w:sz w:val="18"/>
          <w:szCs w:val="18"/>
          <w:lang w:val="fr-BE"/>
        </w:rPr>
        <w:tab/>
        <w:t>Agrée la demande d’inscription sur la liste des électeurs introduite par la personne précitée.</w:t>
      </w: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spacing w:val="-2"/>
          <w:sz w:val="18"/>
          <w:szCs w:val="18"/>
          <w:lang w:val="fr-BE"/>
        </w:rPr>
        <w:t xml:space="preserve">                                                 Le...................... (date).</w:t>
      </w: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spacing w:val="-2"/>
          <w:sz w:val="18"/>
          <w:szCs w:val="18"/>
          <w:lang w:val="fr-BE"/>
        </w:rPr>
        <w:t>Par le Collège,</w:t>
      </w:r>
    </w:p>
    <w:p w:rsidR="00DA75BA" w:rsidRPr="00C22F73" w:rsidRDefault="00DA75BA" w:rsidP="00DA75BA">
      <w:pPr>
        <w:tabs>
          <w:tab w:val="left" w:pos="-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Default="00DA75BA" w:rsidP="00DA75BA">
      <w:pPr>
        <w:tabs>
          <w:tab w:val="left" w:pos="-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E824E8">
      <w:pPr>
        <w:tabs>
          <w:tab w:val="left" w:pos="-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spacing w:val="-2"/>
          <w:sz w:val="18"/>
          <w:szCs w:val="18"/>
          <w:lang w:val="fr-BE"/>
        </w:rPr>
        <w:t xml:space="preserve">Le </w:t>
      </w:r>
      <w:r w:rsidR="006337FD">
        <w:rPr>
          <w:rFonts w:ascii="Arial" w:hAnsi="Arial" w:cs="Arial"/>
          <w:spacing w:val="-2"/>
          <w:sz w:val="18"/>
          <w:szCs w:val="18"/>
          <w:lang w:val="fr-BE"/>
        </w:rPr>
        <w:t>Directeur général</w:t>
      </w:r>
      <w:r w:rsidRPr="00C22F73">
        <w:rPr>
          <w:rFonts w:ascii="Arial" w:hAnsi="Arial" w:cs="Arial"/>
          <w:spacing w:val="-2"/>
          <w:sz w:val="18"/>
          <w:szCs w:val="18"/>
          <w:lang w:val="fr-BE"/>
        </w:rPr>
        <w:t xml:space="preserve">,                                                    Le </w:t>
      </w:r>
      <w:r w:rsidRPr="00C22F73">
        <w:rPr>
          <w:rFonts w:ascii="Arial" w:hAnsi="Arial" w:cs="Arial"/>
          <w:sz w:val="18"/>
          <w:szCs w:val="18"/>
          <w:lang w:val="fr-FR"/>
        </w:rPr>
        <w:t>Bourg</w:t>
      </w:r>
      <w:r w:rsidRPr="00C22F73">
        <w:rPr>
          <w:rFonts w:ascii="Arial" w:hAnsi="Arial" w:cs="Arial"/>
          <w:sz w:val="18"/>
          <w:szCs w:val="18"/>
          <w:lang w:val="fr-FR"/>
        </w:rPr>
        <w:softHyphen/>
        <w:t>mestre</w:t>
      </w:r>
      <w:r w:rsidRPr="00C22F73">
        <w:rPr>
          <w:rFonts w:ascii="Arial" w:hAnsi="Arial" w:cs="Arial"/>
          <w:spacing w:val="-2"/>
          <w:sz w:val="18"/>
          <w:szCs w:val="18"/>
          <w:lang w:val="fr-BE"/>
        </w:rPr>
        <w:t>,</w:t>
      </w: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>
        <w:rPr>
          <w:rFonts w:ascii="Arial" w:hAnsi="Arial" w:cs="Arial"/>
          <w:spacing w:val="-2"/>
          <w:sz w:val="18"/>
          <w:szCs w:val="18"/>
          <w:lang w:val="fr-BE"/>
        </w:rPr>
        <w:t xml:space="preserve">                                              </w:t>
      </w:r>
      <w:r w:rsidRPr="00C22F73">
        <w:rPr>
          <w:rFonts w:ascii="Arial" w:hAnsi="Arial" w:cs="Arial"/>
          <w:spacing w:val="-2"/>
          <w:sz w:val="18"/>
          <w:szCs w:val="18"/>
          <w:lang w:val="fr-BE"/>
        </w:rPr>
        <w:t>(nom et signature)                                             (nom et signa</w:t>
      </w:r>
      <w:r w:rsidRPr="00C22F73">
        <w:rPr>
          <w:rFonts w:ascii="Arial" w:hAnsi="Arial" w:cs="Arial"/>
          <w:spacing w:val="-2"/>
          <w:sz w:val="18"/>
          <w:szCs w:val="18"/>
          <w:lang w:val="fr-BE"/>
        </w:rPr>
        <w:softHyphen/>
        <w:t>ture)</w:t>
      </w:r>
    </w:p>
    <w:p w:rsidR="00DA75BA" w:rsidRDefault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754005" w:rsidRDefault="00754005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754005" w:rsidRDefault="00754005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754005" w:rsidRDefault="00754005" w:rsidP="00754005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  <w:r>
        <w:rPr>
          <w:rFonts w:ascii="Arial" w:hAnsi="Arial" w:cs="Arial"/>
          <w:spacing w:val="-2"/>
          <w:sz w:val="18"/>
          <w:szCs w:val="18"/>
          <w:lang w:val="fr-BE"/>
        </w:rPr>
        <w:t>Vu pour être annexé à l’arrêté ministériel du ….</w:t>
      </w:r>
      <w:r w:rsidR="00C90C1C">
        <w:rPr>
          <w:rFonts w:ascii="Arial" w:hAnsi="Arial" w:cs="Arial"/>
          <w:spacing w:val="-2"/>
          <w:sz w:val="18"/>
          <w:szCs w:val="18"/>
          <w:lang w:val="fr-BE"/>
        </w:rPr>
        <w:t xml:space="preserve"> : </w:t>
      </w:r>
    </w:p>
    <w:p w:rsidR="00754005" w:rsidRDefault="00754005" w:rsidP="00F8211B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rPr>
          <w:rFonts w:ascii="Arial" w:hAnsi="Arial" w:cs="Arial"/>
          <w:spacing w:val="-2"/>
          <w:sz w:val="18"/>
          <w:szCs w:val="18"/>
          <w:lang w:val="fr-BE"/>
        </w:rPr>
      </w:pPr>
    </w:p>
    <w:p w:rsidR="00754005" w:rsidRDefault="00754005" w:rsidP="00754005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  <w:r>
        <w:rPr>
          <w:rFonts w:ascii="Arial" w:hAnsi="Arial" w:cs="Arial"/>
          <w:spacing w:val="-2"/>
          <w:sz w:val="18"/>
          <w:szCs w:val="18"/>
          <w:lang w:val="fr-BE"/>
        </w:rPr>
        <w:t xml:space="preserve">La Ministre de l’Intérieur, </w:t>
      </w:r>
      <w:r w:rsidRPr="00754005">
        <w:rPr>
          <w:rFonts w:ascii="Arial" w:hAnsi="Arial" w:cs="Arial"/>
          <w:spacing w:val="-2"/>
          <w:sz w:val="18"/>
          <w:szCs w:val="18"/>
          <w:lang w:val="fr-BE"/>
        </w:rPr>
        <w:t>des Réformes institutionnelles et du Renouveau démocratique,</w:t>
      </w:r>
    </w:p>
    <w:p w:rsidR="00754005" w:rsidRDefault="00754005" w:rsidP="00754005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</w:p>
    <w:p w:rsidR="00754005" w:rsidRDefault="00754005" w:rsidP="000A780A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rPr>
          <w:rFonts w:ascii="Arial" w:hAnsi="Arial" w:cs="Arial"/>
          <w:spacing w:val="-2"/>
          <w:sz w:val="18"/>
          <w:szCs w:val="18"/>
          <w:lang w:val="fr-BE"/>
        </w:rPr>
      </w:pPr>
      <w:bookmarkStart w:id="0" w:name="_GoBack"/>
      <w:bookmarkEnd w:id="0"/>
    </w:p>
    <w:p w:rsidR="00754005" w:rsidRDefault="00754005" w:rsidP="000A780A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rPr>
          <w:rFonts w:ascii="Arial" w:hAnsi="Arial" w:cs="Arial"/>
          <w:spacing w:val="-2"/>
          <w:sz w:val="18"/>
          <w:szCs w:val="18"/>
          <w:lang w:val="fr-BE"/>
        </w:rPr>
      </w:pPr>
    </w:p>
    <w:p w:rsidR="00EA4331" w:rsidRPr="001B16DD" w:rsidRDefault="00754005" w:rsidP="000A780A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  <w:proofErr w:type="spellStart"/>
      <w:r>
        <w:rPr>
          <w:rFonts w:ascii="Arial" w:hAnsi="Arial" w:cs="Arial"/>
          <w:spacing w:val="-2"/>
          <w:sz w:val="18"/>
          <w:szCs w:val="18"/>
          <w:lang w:val="fr-BE"/>
        </w:rPr>
        <w:t>Annelies</w:t>
      </w:r>
      <w:proofErr w:type="spellEnd"/>
      <w:r>
        <w:rPr>
          <w:rFonts w:ascii="Arial" w:hAnsi="Arial" w:cs="Arial"/>
          <w:spacing w:val="-2"/>
          <w:sz w:val="18"/>
          <w:szCs w:val="18"/>
          <w:lang w:val="fr-BE"/>
        </w:rPr>
        <w:t xml:space="preserve"> VERLINDEN</w:t>
      </w:r>
    </w:p>
    <w:sectPr w:rsidR="00EA4331" w:rsidRPr="001B16DD">
      <w:headerReference w:type="default" r:id="rId8"/>
      <w:footerReference w:type="default" r:id="rId9"/>
      <w:pgSz w:w="11906" w:h="16838"/>
      <w:pgMar w:top="1134" w:right="1134" w:bottom="1134" w:left="1134" w:header="1134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DE" w:rsidRDefault="00D57DDE">
      <w:pPr>
        <w:spacing w:line="20" w:lineRule="exact"/>
        <w:rPr>
          <w:sz w:val="24"/>
        </w:rPr>
      </w:pPr>
    </w:p>
  </w:endnote>
  <w:endnote w:type="continuationSeparator" w:id="0">
    <w:p w:rsidR="00D57DDE" w:rsidRDefault="00D57DDE">
      <w:r>
        <w:rPr>
          <w:sz w:val="24"/>
        </w:rPr>
        <w:t xml:space="preserve"> </w:t>
      </w:r>
    </w:p>
  </w:endnote>
  <w:endnote w:type="continuationNotice" w:id="1">
    <w:p w:rsidR="00D57DDE" w:rsidRDefault="00D57DD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8" w:rsidRDefault="00373558" w:rsidP="00B21DA7">
    <w:pPr>
      <w:pStyle w:val="Pieddepage"/>
      <w:spacing w:line="720" w:lineRule="exact"/>
      <w:rPr>
        <w:rFonts w:ascii="Arial" w:hAnsi="Arial" w:cs="Arial"/>
        <w:sz w:val="18"/>
      </w:rPr>
    </w:pPr>
  </w:p>
  <w:p w:rsidR="00373558" w:rsidRPr="001B16DD" w:rsidRDefault="00373558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DE" w:rsidRDefault="00D57DDE">
      <w:r>
        <w:rPr>
          <w:sz w:val="24"/>
        </w:rPr>
        <w:separator/>
      </w:r>
    </w:p>
  </w:footnote>
  <w:footnote w:type="continuationSeparator" w:id="0">
    <w:p w:rsidR="00D57DDE" w:rsidRDefault="00D57DDE">
      <w:r>
        <w:continuationSeparator/>
      </w:r>
    </w:p>
  </w:footnote>
  <w:footnote w:id="1">
    <w:p w:rsidR="00DA75BA" w:rsidRPr="00C22F73" w:rsidRDefault="00DA75BA" w:rsidP="00DA75BA">
      <w:pPr>
        <w:pStyle w:val="Notedebasdepage"/>
        <w:rPr>
          <w:rFonts w:ascii="Arial" w:hAnsi="Arial" w:cs="Arial"/>
          <w:sz w:val="16"/>
          <w:szCs w:val="16"/>
          <w:lang w:val="fr-BE"/>
        </w:rPr>
      </w:pPr>
      <w:r w:rsidRPr="00C22F73">
        <w:rPr>
          <w:rStyle w:val="Appelnotedebasdep"/>
          <w:rFonts w:ascii="Arial" w:hAnsi="Arial" w:cs="Arial"/>
          <w:sz w:val="16"/>
          <w:szCs w:val="16"/>
        </w:rPr>
        <w:footnoteRef/>
      </w:r>
      <w:r w:rsidRPr="00C22F73">
        <w:rPr>
          <w:lang w:val="fr-BE"/>
        </w:rPr>
        <w:t xml:space="preserve"> </w:t>
      </w:r>
      <w:r>
        <w:rPr>
          <w:rFonts w:ascii="Arial" w:hAnsi="Arial" w:cs="Arial"/>
          <w:sz w:val="16"/>
          <w:szCs w:val="16"/>
          <w:lang w:val="fr-BE"/>
        </w:rPr>
        <w:t>Lire « le Collège communal » en Région wallonne.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FA2" w:rsidRDefault="00A30FA2">
    <w:pPr>
      <w:pStyle w:val="En-tte"/>
    </w:pPr>
  </w:p>
  <w:p w:rsidR="00373558" w:rsidRDefault="003735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22A4E02"/>
    <w:multiLevelType w:val="hybridMultilevel"/>
    <w:tmpl w:val="986E37EE"/>
    <w:lvl w:ilvl="0" w:tplc="4A6A1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B4B57"/>
    <w:multiLevelType w:val="hybridMultilevel"/>
    <w:tmpl w:val="243C9D6A"/>
    <w:lvl w:ilvl="0" w:tplc="A350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C43C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65E442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F452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6D48E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3DCE53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3BE06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063C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FB80286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EC5B72"/>
    <w:multiLevelType w:val="hybridMultilevel"/>
    <w:tmpl w:val="D250EF34"/>
    <w:lvl w:ilvl="0" w:tplc="FE5E1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D5"/>
    <w:rsid w:val="00005D32"/>
    <w:rsid w:val="00083B17"/>
    <w:rsid w:val="000A780A"/>
    <w:rsid w:val="0014416D"/>
    <w:rsid w:val="001924DA"/>
    <w:rsid w:val="001B16DD"/>
    <w:rsid w:val="001C18AF"/>
    <w:rsid w:val="001F3F20"/>
    <w:rsid w:val="0022417B"/>
    <w:rsid w:val="00255AEB"/>
    <w:rsid w:val="00272AA9"/>
    <w:rsid w:val="002763B3"/>
    <w:rsid w:val="002B1A4A"/>
    <w:rsid w:val="002B1ED4"/>
    <w:rsid w:val="0032114A"/>
    <w:rsid w:val="00373558"/>
    <w:rsid w:val="004A3444"/>
    <w:rsid w:val="004E0541"/>
    <w:rsid w:val="004F58FD"/>
    <w:rsid w:val="00532A4B"/>
    <w:rsid w:val="00537740"/>
    <w:rsid w:val="005E16F6"/>
    <w:rsid w:val="006337FD"/>
    <w:rsid w:val="00645B15"/>
    <w:rsid w:val="00665B73"/>
    <w:rsid w:val="006B12FC"/>
    <w:rsid w:val="006F547F"/>
    <w:rsid w:val="00703A9B"/>
    <w:rsid w:val="00727515"/>
    <w:rsid w:val="00754005"/>
    <w:rsid w:val="007B0792"/>
    <w:rsid w:val="0086360B"/>
    <w:rsid w:val="008960D5"/>
    <w:rsid w:val="008F5694"/>
    <w:rsid w:val="00A30FA2"/>
    <w:rsid w:val="00A355A3"/>
    <w:rsid w:val="00A56956"/>
    <w:rsid w:val="00A6119D"/>
    <w:rsid w:val="00A62113"/>
    <w:rsid w:val="00A96D02"/>
    <w:rsid w:val="00AB3E89"/>
    <w:rsid w:val="00AD4657"/>
    <w:rsid w:val="00B21DA7"/>
    <w:rsid w:val="00B4501C"/>
    <w:rsid w:val="00B67BF6"/>
    <w:rsid w:val="00B734A0"/>
    <w:rsid w:val="00C90C1C"/>
    <w:rsid w:val="00C916E6"/>
    <w:rsid w:val="00CA3D81"/>
    <w:rsid w:val="00CB17EA"/>
    <w:rsid w:val="00CC1AE8"/>
    <w:rsid w:val="00D10CD0"/>
    <w:rsid w:val="00D12635"/>
    <w:rsid w:val="00D57DDE"/>
    <w:rsid w:val="00D770D7"/>
    <w:rsid w:val="00DA16E8"/>
    <w:rsid w:val="00DA2F39"/>
    <w:rsid w:val="00DA75BA"/>
    <w:rsid w:val="00DF2B08"/>
    <w:rsid w:val="00E824E8"/>
    <w:rsid w:val="00EA4331"/>
    <w:rsid w:val="00EB0337"/>
    <w:rsid w:val="00EB5490"/>
    <w:rsid w:val="00EC3986"/>
    <w:rsid w:val="00ED47F0"/>
    <w:rsid w:val="00F57133"/>
    <w:rsid w:val="00F575ED"/>
    <w:rsid w:val="00F8211B"/>
    <w:rsid w:val="00F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72F13"/>
  <w15:chartTrackingRefBased/>
  <w15:docId w15:val="{C58D943D-1EEF-4CBB-B363-0167A836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rFonts w:cs="Times New Roman"/>
      <w:sz w:val="24"/>
      <w:szCs w:val="24"/>
    </w:rPr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  <w:rPr>
      <w:rFonts w:cs="Times New Roman"/>
      <w:sz w:val="24"/>
      <w:szCs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Normal"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customStyle="1" w:styleId="Ballontekst1">
    <w:name w:val="Ballontekst1"/>
    <w:basedOn w:val="Normal"/>
    <w:semiHidden/>
    <w:rPr>
      <w:rFonts w:ascii="Tahoma" w:hAnsi="Tahoma" w:cs="Courier New"/>
      <w:sz w:val="16"/>
      <w:szCs w:val="16"/>
    </w:rPr>
  </w:style>
  <w:style w:type="paragraph" w:styleId="Textedebulles">
    <w:name w:val="Balloon Text"/>
    <w:basedOn w:val="Normal"/>
    <w:link w:val="TextedebullesCar"/>
    <w:rsid w:val="00B21D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21DA7"/>
    <w:rPr>
      <w:rFonts w:ascii="Tahoma" w:hAnsi="Tahoma" w:cs="Tahoma"/>
      <w:sz w:val="16"/>
      <w:szCs w:val="16"/>
      <w:lang w:val="nl-NL" w:eastAsia="nl-NL"/>
    </w:rPr>
  </w:style>
  <w:style w:type="paragraph" w:styleId="En-tte">
    <w:name w:val="header"/>
    <w:basedOn w:val="Normal"/>
    <w:link w:val="En-tteCar"/>
    <w:rsid w:val="00B21DA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21DA7"/>
    <w:rPr>
      <w:rFonts w:ascii="Courier New" w:hAnsi="Courier New" w:cs="Courier"/>
      <w:lang w:val="nl-NL" w:eastAsia="nl-NL"/>
    </w:rPr>
  </w:style>
  <w:style w:type="paragraph" w:styleId="Pieddepage">
    <w:name w:val="footer"/>
    <w:basedOn w:val="Normal"/>
    <w:link w:val="PieddepageCar"/>
    <w:rsid w:val="00B21D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21DA7"/>
    <w:rPr>
      <w:rFonts w:ascii="Courier New" w:hAnsi="Courier New" w:cs="Courier"/>
      <w:lang w:val="nl-NL" w:eastAsia="nl-NL"/>
    </w:rPr>
  </w:style>
  <w:style w:type="character" w:styleId="Lienhypertexte">
    <w:name w:val="Hyperlink"/>
    <w:rsid w:val="00B21DA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B0337"/>
    <w:pPr>
      <w:ind w:left="708"/>
    </w:pPr>
  </w:style>
  <w:style w:type="character" w:styleId="Appelnotedebasdep">
    <w:name w:val="footnote reference"/>
    <w:rsid w:val="0022417B"/>
    <w:rPr>
      <w:vertAlign w:val="superscript"/>
    </w:rPr>
  </w:style>
  <w:style w:type="character" w:styleId="Lienhypertextesuivivisit">
    <w:name w:val="FollowedHyperlink"/>
    <w:rsid w:val="0022417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571C-8688-4FB1-B32B-8000E29B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inschrijving o/d kiezerslijst [EUR.PARL.]</vt:lpstr>
      <vt:lpstr>aanvraag inschrijving o/d kiezerslijst [EUR.PARL.]</vt:lpstr>
    </vt:vector>
  </TitlesOfParts>
  <Company>FODBZ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inschrijving o/d kiezerslijst [EUR.PARL.]</dc:title>
  <dc:subject/>
  <dc:creator>wetgn04</dc:creator>
  <cp:keywords/>
  <cp:lastModifiedBy>Régis Trannoy</cp:lastModifiedBy>
  <cp:revision>6</cp:revision>
  <cp:lastPrinted>2003-11-19T14:07:00Z</cp:lastPrinted>
  <dcterms:created xsi:type="dcterms:W3CDTF">2022-05-25T11:44:00Z</dcterms:created>
  <dcterms:modified xsi:type="dcterms:W3CDTF">2022-12-01T13:42:00Z</dcterms:modified>
</cp:coreProperties>
</file>